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49A30" w14:textId="77777777" w:rsidR="00AD6627" w:rsidRDefault="00AD6627">
      <w:pPr>
        <w:widowControl w:val="0"/>
        <w:pBdr>
          <w:top w:val="nil"/>
          <w:left w:val="nil"/>
          <w:bottom w:val="nil"/>
          <w:right w:val="nil"/>
          <w:between w:val="nil"/>
        </w:pBdr>
        <w:spacing w:line="276" w:lineRule="auto"/>
        <w:rPr>
          <w:rFonts w:ascii="Arial" w:eastAsia="Arial" w:hAnsi="Arial" w:cs="Arial"/>
          <w:color w:val="000000"/>
        </w:rPr>
      </w:pPr>
    </w:p>
    <w:tbl>
      <w:tblPr>
        <w:tblStyle w:val="a"/>
        <w:tblW w:w="9688" w:type="dxa"/>
        <w:tblInd w:w="0" w:type="dxa"/>
        <w:tblLayout w:type="fixed"/>
        <w:tblLook w:val="0000" w:firstRow="0" w:lastRow="0" w:firstColumn="0" w:lastColumn="0" w:noHBand="0" w:noVBand="0"/>
      </w:tblPr>
      <w:tblGrid>
        <w:gridCol w:w="9688"/>
      </w:tblGrid>
      <w:tr w:rsidR="00AD6627" w14:paraId="1D66FB0B" w14:textId="77777777">
        <w:tc>
          <w:tcPr>
            <w:tcW w:w="9688" w:type="dxa"/>
          </w:tcPr>
          <w:p w14:paraId="416BF782" w14:textId="77777777" w:rsidR="00AD6627" w:rsidRDefault="00000000">
            <w:pPr>
              <w:spacing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CỘNG HÒA XÃ HỘI CHỦ NGHĨA VIỆT NAM</w:t>
            </w:r>
          </w:p>
          <w:p w14:paraId="6603086C" w14:textId="77777777" w:rsidR="00AD6627" w:rsidRDefault="00000000">
            <w:pP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Độc lập – Tự do – Hạnh phúc</w:t>
            </w:r>
          </w:p>
        </w:tc>
      </w:tr>
    </w:tbl>
    <w:p w14:paraId="12B98660" w14:textId="77777777" w:rsidR="00AD6627" w:rsidRDefault="00000000">
      <w:pPr>
        <w:spacing w:line="240" w:lineRule="auto"/>
        <w:jc w:val="center"/>
        <w:rPr>
          <w:rFonts w:ascii="Times New Roman" w:eastAsia="Times New Roman" w:hAnsi="Times New Roman" w:cs="Times New Roman"/>
          <w:b/>
          <w:bCs/>
          <w:color w:val="000000"/>
          <w:sz w:val="28"/>
          <w:szCs w:val="28"/>
        </w:rPr>
      </w:pPr>
      <w:r>
        <w:rPr>
          <w:noProof/>
        </w:rPr>
        <mc:AlternateContent>
          <mc:Choice Requires="wps">
            <w:drawing>
              <wp:anchor distT="0" distB="0" distL="114300" distR="114300" simplePos="0" relativeHeight="251658240" behindDoc="0" locked="0" layoutInCell="1" hidden="0" allowOverlap="1" wp14:anchorId="2A3992F5" wp14:editId="7DC78B08">
                <wp:simplePos x="0" y="0"/>
                <wp:positionH relativeFrom="column">
                  <wp:posOffset>3958161</wp:posOffset>
                </wp:positionH>
                <wp:positionV relativeFrom="paragraph">
                  <wp:posOffset>-873026</wp:posOffset>
                </wp:positionV>
                <wp:extent cx="2212975" cy="320675"/>
                <wp:effectExtent l="0" t="0" r="0" b="0"/>
                <wp:wrapNone/>
                <wp:docPr id="2" name="Rectangle 2"/>
                <wp:cNvGraphicFramePr/>
                <a:graphic xmlns:a="http://schemas.openxmlformats.org/drawingml/2006/main">
                  <a:graphicData uri="http://schemas.microsoft.com/office/word/2010/wordprocessingShape">
                    <wps:wsp>
                      <wps:cNvSpPr/>
                      <wps:spPr>
                        <a:xfrm>
                          <a:off x="4244275" y="3624425"/>
                          <a:ext cx="2203450" cy="3111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9341CA0" w14:textId="77777777" w:rsidR="00AD6627" w:rsidRDefault="00000000">
                            <w:pPr>
                              <w:jc w:val="center"/>
                              <w:textDirection w:val="btLr"/>
                            </w:pPr>
                            <w:r>
                              <w:rPr>
                                <w:rFonts w:ascii="Times New Roman" w:eastAsia="Times New Roman" w:hAnsi="Times New Roman" w:cs="Times New Roman"/>
                                <w:color w:val="000000"/>
                              </w:rPr>
                              <w:t>M01/MGHP-CTSV</w:t>
                            </w:r>
                          </w:p>
                        </w:txbxContent>
                      </wps:txbx>
                      <wps:bodyPr spcFirstLastPara="1" wrap="square" lIns="91425" tIns="45700" rIns="91425" bIns="45700" anchor="t" anchorCtr="0">
                        <a:noAutofit/>
                      </wps:bodyPr>
                    </wps:wsp>
                  </a:graphicData>
                </a:graphic>
              </wp:anchor>
            </w:drawing>
          </mc:Choice>
          <mc:Fallback>
            <w:pict>
              <v:rect w14:anchorId="2A3992F5" id="Rectangle 2" o:spid="_x0000_s1026" style="position:absolute;left:0;text-align:left;margin-left:311.65pt;margin-top:-68.75pt;width:174.25pt;height:2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">
                <v:stroke startarrowwidth="narrow" startarrowlength="short" endarrowwidth="narrow" endarrowlength="short" miterlimit="5243f"/>
                <v:textbox inset="2.53958mm,1.2694mm,2.53958mm,1.2694mm">
                  <w:txbxContent>
                    <w:p w14:paraId="39341CA0" w14:textId="77777777" w:rsidR="00AD6627" w:rsidRDefault="00000000">
                      <w:pPr>
                        <w:jc w:val="center"/>
                        <w:textDirection w:val="btLr"/>
                      </w:pPr>
                      <w:r>
                        <w:rPr>
                          <w:rFonts w:ascii="Times New Roman" w:eastAsia="Times New Roman" w:hAnsi="Times New Roman" w:cs="Times New Roman"/>
                          <w:color w:val="000000"/>
                        </w:rPr>
                        <w:t>M01/MGHP-CTSV</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B2D9D6D" wp14:editId="4FFD519D">
                <wp:simplePos x="0" y="0"/>
                <wp:positionH relativeFrom="column">
                  <wp:posOffset>1954114</wp:posOffset>
                </wp:positionH>
                <wp:positionV relativeFrom="paragraph">
                  <wp:posOffset>12713</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30161" y="3780000"/>
                          <a:ext cx="2231679"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1954114</wp:posOffset>
                </wp:positionH>
                <wp:positionV relativeFrom="paragraph">
                  <wp:posOffset>12713</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4430C6FB" wp14:editId="1E4E67F2">
                <wp:simplePos x="0" y="0"/>
                <wp:positionH relativeFrom="column">
                  <wp:posOffset>1960224</wp:posOffset>
                </wp:positionH>
                <wp:positionV relativeFrom="paragraph">
                  <wp:posOffset>11208</wp:posOffset>
                </wp:positionV>
                <wp:extent cx="2217704" cy="22225"/>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4241911" y="3773650"/>
                          <a:ext cx="2208179" cy="127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1960224</wp:posOffset>
                </wp:positionH>
                <wp:positionV relativeFrom="paragraph">
                  <wp:posOffset>11208</wp:posOffset>
                </wp:positionV>
                <wp:extent cx="2217704" cy="2222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217704" cy="22225"/>
                        </a:xfrm>
                        <a:prstGeom prst="rect"/>
                        <a:ln/>
                      </pic:spPr>
                    </pic:pic>
                  </a:graphicData>
                </a:graphic>
              </wp:anchor>
            </w:drawing>
          </mc:Fallback>
        </mc:AlternateContent>
      </w:r>
    </w:p>
    <w:p w14:paraId="7264DF3F" w14:textId="77777777" w:rsidR="00AD6627" w:rsidRDefault="00000000">
      <w:pPr>
        <w:spacing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ĐƠN ĐỀ NGHỊ MIỄN, GIẢM HỌC PHÍ</w:t>
      </w:r>
    </w:p>
    <w:p w14:paraId="22D573F1" w14:textId="77777777" w:rsidR="00AD6627" w:rsidRDefault="00000000">
      <w:pPr>
        <w:spacing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color w:val="000000"/>
          <w:sz w:val="26"/>
          <w:szCs w:val="26"/>
        </w:rPr>
        <w:t>Kính gửi:</w:t>
      </w:r>
      <w:r>
        <w:rPr>
          <w:rFonts w:ascii="Times New Roman" w:eastAsia="Times New Roman" w:hAnsi="Times New Roman" w:cs="Times New Roman"/>
          <w:b/>
          <w:bCs/>
          <w:i/>
          <w:iCs/>
          <w:color w:val="000000"/>
          <w:sz w:val="26"/>
          <w:szCs w:val="26"/>
        </w:rPr>
        <w:t xml:space="preserve"> </w:t>
      </w:r>
      <w:r>
        <w:rPr>
          <w:rFonts w:ascii="Times New Roman" w:eastAsia="Times New Roman" w:hAnsi="Times New Roman" w:cs="Times New Roman"/>
          <w:b/>
          <w:bCs/>
          <w:color w:val="000000"/>
          <w:sz w:val="26"/>
          <w:szCs w:val="26"/>
        </w:rPr>
        <w:t>TRƯỜNG ĐẠI HỌC QUỐC TẾ, ĐHQG-HCM</w:t>
      </w:r>
    </w:p>
    <w:p w14:paraId="71CDA85C" w14:textId="77777777" w:rsidR="00AD6627" w:rsidRDefault="00000000">
      <w:pPr>
        <w:spacing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p>
    <w:p w14:paraId="79C0BA05" w14:textId="77777777" w:rsidR="00AD6627" w:rsidRDefault="00000000">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Tôi tên : ………………………………………………Sinh ngày……../…..../…….……… CCCD:…………………………. Ngày cấp:………………………………………………</w:t>
      </w:r>
    </w:p>
    <w:p w14:paraId="71AD4188" w14:textId="77777777" w:rsidR="00AD6627" w:rsidRDefault="00000000">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Là sinh viên lớp : ……………...……MSSV:………………Khoa :………………….........</w:t>
      </w:r>
    </w:p>
    <w:p w14:paraId="1EB7F804" w14:textId="77777777" w:rsidR="00AD6627" w:rsidRDefault="00000000">
      <w:pPr>
        <w:tabs>
          <w:tab w:val="left" w:pos="3969"/>
          <w:tab w:val="left" w:pos="9639"/>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 điện thoại: …………………….</w:t>
      </w:r>
      <w:r>
        <w:rPr>
          <w:rFonts w:ascii="Times New Roman" w:eastAsia="Times New Roman" w:hAnsi="Times New Roman" w:cs="Times New Roman"/>
          <w:color w:val="000000"/>
          <w:sz w:val="26"/>
          <w:szCs w:val="26"/>
        </w:rPr>
        <w:tab/>
        <w:t>Email:………………………………………………</w:t>
      </w:r>
    </w:p>
    <w:p w14:paraId="12B283CD" w14:textId="77777777" w:rsidR="00AD6627" w:rsidRDefault="00000000">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 tài khoản………………………..   Tên chủ Tài khoản:………………………………...</w:t>
      </w:r>
    </w:p>
    <w:p w14:paraId="65771AD9" w14:textId="77777777" w:rsidR="00AD6627" w:rsidRDefault="00000000">
      <w:pPr>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Tên ngân hàng:…………………………………………………………………………….</w:t>
      </w:r>
    </w:p>
    <w:p w14:paraId="254DECB2" w14:textId="77777777" w:rsidR="00AD6627" w:rsidRDefault="00000000">
      <w:pPr>
        <w:tabs>
          <w:tab w:val="left" w:pos="5670"/>
          <w:tab w:val="left" w:pos="9639"/>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Họ tên cha:………………………………………….</w:t>
      </w:r>
      <w:r>
        <w:rPr>
          <w:rFonts w:ascii="Times New Roman" w:eastAsia="Times New Roman" w:hAnsi="Times New Roman" w:cs="Times New Roman"/>
          <w:color w:val="000000"/>
          <w:sz w:val="26"/>
          <w:szCs w:val="26"/>
        </w:rPr>
        <w:tab/>
        <w:t>Điện thoại di động:……………….</w:t>
      </w:r>
    </w:p>
    <w:p w14:paraId="397E37CA" w14:textId="77777777" w:rsidR="00AD6627" w:rsidRDefault="00000000">
      <w:pPr>
        <w:tabs>
          <w:tab w:val="left" w:pos="5670"/>
          <w:tab w:val="left" w:pos="9639"/>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Họ tên mẹ:………………………………………….</w:t>
      </w:r>
      <w:r>
        <w:rPr>
          <w:rFonts w:ascii="Times New Roman" w:eastAsia="Times New Roman" w:hAnsi="Times New Roman" w:cs="Times New Roman"/>
          <w:color w:val="000000"/>
          <w:sz w:val="26"/>
          <w:szCs w:val="26"/>
        </w:rPr>
        <w:tab/>
        <w:t>Điện thoại di động:……………….</w:t>
      </w:r>
    </w:p>
    <w:p w14:paraId="3A2F1308" w14:textId="77777777" w:rsidR="00AD6627" w:rsidRDefault="00000000">
      <w:pPr>
        <w:tabs>
          <w:tab w:val="left" w:pos="9639"/>
        </w:tabs>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Nơi thường trú: …………………………………………………………………………….</w:t>
      </w:r>
    </w:p>
    <w:p w14:paraId="3AF9DACB" w14:textId="77777777" w:rsidR="00AD6627" w:rsidRDefault="00000000">
      <w:pPr>
        <w:tabs>
          <w:tab w:val="left" w:pos="9639"/>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6"/>
          <w:szCs w:val="26"/>
        </w:rPr>
        <w:t>………………………………………………………………………………………………</w:t>
      </w:r>
    </w:p>
    <w:p w14:paraId="1E4B8320" w14:textId="77777777" w:rsidR="00AD6627" w:rsidRDefault="00000000">
      <w:pPr>
        <w:spacing w:line="240" w:lineRule="auto"/>
        <w:ind w:firstLine="567"/>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 xml:space="preserve">Tôi thuộc diện được miễn, giảm học phí theo Chính sách MGHP của nhà trường, đối tượng cụ thể như sau: </w:t>
      </w:r>
      <w:r>
        <w:rPr>
          <w:rFonts w:ascii="Times New Roman" w:eastAsia="Times New Roman" w:hAnsi="Times New Roman" w:cs="Times New Roman"/>
          <w:i/>
          <w:iCs/>
          <w:color w:val="000000"/>
          <w:sz w:val="26"/>
          <w:szCs w:val="26"/>
        </w:rPr>
        <w:t>(sinh viên đánh dấu chéo (x) vào ô vuông mà mình thuộc diện được miễn giảm).</w:t>
      </w:r>
    </w:p>
    <w:tbl>
      <w:tblPr>
        <w:tblStyle w:val="a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8316"/>
        <w:gridCol w:w="850"/>
      </w:tblGrid>
      <w:tr w:rsidR="00AD6627" w14:paraId="038FD8FD" w14:textId="77777777">
        <w:tc>
          <w:tcPr>
            <w:tcW w:w="468" w:type="dxa"/>
            <w:vAlign w:val="center"/>
          </w:tcPr>
          <w:p w14:paraId="51F2333F"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8316" w:type="dxa"/>
            <w:vAlign w:val="center"/>
          </w:tcPr>
          <w:p w14:paraId="53A4E2CF" w14:textId="77777777" w:rsidR="00AD6627" w:rsidRDefault="00000000">
            <w:pPr>
              <w:spacing w:line="240" w:lineRule="auto"/>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Các đối tượng theo quy định tại Pháp lệnh Ưu đãi người có công với cách mạng (sau đây gọi tắt là NCC)</w:t>
            </w:r>
          </w:p>
        </w:tc>
        <w:tc>
          <w:tcPr>
            <w:tcW w:w="850" w:type="dxa"/>
            <w:vAlign w:val="center"/>
          </w:tcPr>
          <w:p w14:paraId="779E00C1"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r w:rsidR="00AD6627" w14:paraId="10BC16D5" w14:textId="77777777">
        <w:tc>
          <w:tcPr>
            <w:tcW w:w="468" w:type="dxa"/>
            <w:vAlign w:val="center"/>
          </w:tcPr>
          <w:p w14:paraId="4084128A"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c>
          <w:tcPr>
            <w:tcW w:w="8316" w:type="dxa"/>
            <w:vAlign w:val="center"/>
          </w:tcPr>
          <w:p w14:paraId="25C80D8E" w14:textId="77777777" w:rsidR="00AD6627" w:rsidRDefault="00000000">
            <w:pPr>
              <w:spacing w:line="240" w:lineRule="auto"/>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Sinh viên khuyết tật (sau đây gọi tắt là</w:t>
            </w: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color w:val="000000"/>
                <w:sz w:val="26"/>
                <w:szCs w:val="26"/>
              </w:rPr>
              <w:t>SVKT)</w:t>
            </w:r>
          </w:p>
        </w:tc>
        <w:tc>
          <w:tcPr>
            <w:tcW w:w="850" w:type="dxa"/>
            <w:vAlign w:val="center"/>
          </w:tcPr>
          <w:p w14:paraId="06BCB6C3"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r w:rsidR="00AD6627" w14:paraId="4F8BD073" w14:textId="77777777">
        <w:tc>
          <w:tcPr>
            <w:tcW w:w="468" w:type="dxa"/>
            <w:vAlign w:val="center"/>
          </w:tcPr>
          <w:p w14:paraId="1AC4A181"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8316" w:type="dxa"/>
            <w:vAlign w:val="center"/>
          </w:tcPr>
          <w:p w14:paraId="04748737" w14:textId="77777777" w:rsidR="00AD6627" w:rsidRDefault="00000000">
            <w:pPr>
              <w:spacing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Người từ 16 tuổi đến 22 tuổi đang học giáo dục đại học văn bằng thứ nhất mồ côi, không có nguồn nuôi dưỡng thuộc đối tượng bảo trợ xã hội hưởng trợ cấp xã hội hàng tháng theo quy định tại khoản 1 và khoản 2, điều 5, Nghị định 20/2021/NĐ-CP (sau đây gọi tắt là MC2)</w:t>
            </w:r>
          </w:p>
        </w:tc>
        <w:tc>
          <w:tcPr>
            <w:tcW w:w="850" w:type="dxa"/>
            <w:vAlign w:val="center"/>
          </w:tcPr>
          <w:p w14:paraId="0574090C"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r w:rsidR="00AD6627" w14:paraId="66C4819A" w14:textId="77777777">
        <w:tc>
          <w:tcPr>
            <w:tcW w:w="468" w:type="dxa"/>
            <w:vAlign w:val="center"/>
          </w:tcPr>
          <w:p w14:paraId="41C8A35E"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c>
          <w:tcPr>
            <w:tcW w:w="8316" w:type="dxa"/>
            <w:vAlign w:val="center"/>
          </w:tcPr>
          <w:p w14:paraId="493033F3" w14:textId="77777777" w:rsidR="00AD6627" w:rsidRDefault="00000000">
            <w:pPr>
              <w:spacing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Sinh viên là người dân tộc thiểu số có cha hoặc mẹ hoặc cả cha và mẹ hoặc ông bà (trong trường hợp ở với ông bà) thuộc hộ nghèo hoặc cận nghèo theo quy định của Chính phủ (sau đây gọi tắt là TSHN)</w:t>
            </w:r>
          </w:p>
        </w:tc>
        <w:tc>
          <w:tcPr>
            <w:tcW w:w="850" w:type="dxa"/>
            <w:vAlign w:val="center"/>
          </w:tcPr>
          <w:p w14:paraId="5945D335"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r w:rsidR="00AD6627" w14:paraId="7BAB41AC" w14:textId="77777777">
        <w:tc>
          <w:tcPr>
            <w:tcW w:w="468" w:type="dxa"/>
            <w:vAlign w:val="center"/>
          </w:tcPr>
          <w:p w14:paraId="1BACD99F"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tc>
        <w:tc>
          <w:tcPr>
            <w:tcW w:w="8316" w:type="dxa"/>
            <w:vAlign w:val="center"/>
          </w:tcPr>
          <w:p w14:paraId="51257916" w14:textId="77777777" w:rsidR="00AD6627" w:rsidRDefault="00000000">
            <w:pPr>
              <w:spacing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Sinh viên dân tộc thiểu số rất ít người ở vùng có điều kiện kinh tế - xã hội khó khăn hoặc đặc biệt khó khăn (sau đây gọi tắt là</w:t>
            </w: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color w:val="000000"/>
                <w:sz w:val="26"/>
                <w:szCs w:val="26"/>
              </w:rPr>
              <w:t>TSIN)</w:t>
            </w:r>
          </w:p>
        </w:tc>
        <w:tc>
          <w:tcPr>
            <w:tcW w:w="850" w:type="dxa"/>
            <w:vAlign w:val="center"/>
          </w:tcPr>
          <w:p w14:paraId="25A3100B"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r w:rsidR="00AD6627" w14:paraId="0399DF6F" w14:textId="77777777">
        <w:tc>
          <w:tcPr>
            <w:tcW w:w="468" w:type="dxa"/>
            <w:vAlign w:val="center"/>
          </w:tcPr>
          <w:p w14:paraId="74034EDB"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c>
          <w:tcPr>
            <w:tcW w:w="8316" w:type="dxa"/>
            <w:vAlign w:val="center"/>
          </w:tcPr>
          <w:p w14:paraId="3DF50CA3" w14:textId="77777777" w:rsidR="00AD6627" w:rsidRDefault="00000000">
            <w:pPr>
              <w:spacing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Sinh viên dân tộc thiểu số mà bản thân và cha hoặc mẹ ở thôn bản đặc biệt khó khăn, khu vực III, vùng dân tộc và miền núi, xã đặc biệt khó khăn vùng bãi ngang ven biển hải đảo (sau đây gọi tắt là</w:t>
            </w: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color w:val="000000"/>
                <w:sz w:val="26"/>
                <w:szCs w:val="26"/>
              </w:rPr>
              <w:t>TSKK)</w:t>
            </w:r>
          </w:p>
        </w:tc>
        <w:tc>
          <w:tcPr>
            <w:tcW w:w="850" w:type="dxa"/>
            <w:vAlign w:val="center"/>
          </w:tcPr>
          <w:p w14:paraId="7CF2A466"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r w:rsidR="00AD6627" w14:paraId="326FE548" w14:textId="77777777">
        <w:tc>
          <w:tcPr>
            <w:tcW w:w="468" w:type="dxa"/>
            <w:vAlign w:val="center"/>
          </w:tcPr>
          <w:p w14:paraId="411D5AE6" w14:textId="77777777" w:rsidR="00AD6627" w:rsidRDefault="00000000">
            <w:pPr>
              <w:spacing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p>
        </w:tc>
        <w:tc>
          <w:tcPr>
            <w:tcW w:w="8316" w:type="dxa"/>
            <w:vAlign w:val="center"/>
          </w:tcPr>
          <w:p w14:paraId="1E34FE87" w14:textId="77777777" w:rsidR="00AD6627" w:rsidRDefault="00000000">
            <w:pPr>
              <w:spacing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Sinh viên là con Cán bộ, công chức, viên chức, công nhân mà cha hoặc mẹ bị tai nạn lao động hoặc mắc bệnh nghề nghiệp được hưởng trợ cấp thường xuyên (sau đây gọi tắt là</w:t>
            </w: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color w:val="000000"/>
                <w:sz w:val="26"/>
                <w:szCs w:val="26"/>
              </w:rPr>
              <w:t>TNLĐ)</w:t>
            </w:r>
          </w:p>
        </w:tc>
        <w:tc>
          <w:tcPr>
            <w:tcW w:w="850" w:type="dxa"/>
            <w:vAlign w:val="center"/>
          </w:tcPr>
          <w:p w14:paraId="721533C4" w14:textId="77777777" w:rsidR="00AD6627" w:rsidRDefault="00AD6627">
            <w:pPr>
              <w:spacing w:line="240" w:lineRule="auto"/>
              <w:jc w:val="both"/>
              <w:rPr>
                <w:rFonts w:ascii="Times New Roman" w:eastAsia="Times New Roman" w:hAnsi="Times New Roman" w:cs="Times New Roman"/>
                <w:i/>
                <w:iCs/>
                <w:color w:val="000000"/>
                <w:sz w:val="24"/>
                <w:szCs w:val="24"/>
              </w:rPr>
            </w:pPr>
          </w:p>
        </w:tc>
      </w:tr>
    </w:tbl>
    <w:p w14:paraId="09BBD766" w14:textId="77777777" w:rsidR="00AD6627" w:rsidRDefault="00000000">
      <w:pPr>
        <w:spacing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Căn cứ vào Nghị định số 238/2025/NĐ-CP, tôi làm đơn này đề nghị được Nhà trường xem xét để được miễn, giảm học phí theo quy định hiện hành.</w:t>
      </w:r>
    </w:p>
    <w:p w14:paraId="0643082D" w14:textId="77777777" w:rsidR="00AD6627" w:rsidRDefault="00000000">
      <w:pPr>
        <w:spacing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Kính đề nghị Ban Giám hiệu, Phòng Công tác Sinh viên xem xét giải quyết cho tôi được miễn giảm học phí theo quy định của nhà trường.</w:t>
      </w:r>
    </w:p>
    <w:p w14:paraId="549D4897" w14:textId="77777777" w:rsidR="00AD6627" w:rsidRDefault="00000000">
      <w:pPr>
        <w:spacing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Trân trọng kính chào./.</w:t>
      </w:r>
    </w:p>
    <w:p w14:paraId="30F6A312" w14:textId="77777777" w:rsidR="00AD6627" w:rsidRDefault="00AD6627">
      <w:pPr>
        <w:spacing w:line="240" w:lineRule="auto"/>
        <w:ind w:firstLine="567"/>
        <w:jc w:val="both"/>
        <w:rPr>
          <w:rFonts w:ascii="Times New Roman" w:eastAsia="Times New Roman" w:hAnsi="Times New Roman" w:cs="Times New Roman"/>
          <w:color w:val="000000"/>
          <w:sz w:val="26"/>
          <w:szCs w:val="26"/>
        </w:rPr>
      </w:pPr>
    </w:p>
    <w:p w14:paraId="00DAB7B2" w14:textId="77777777" w:rsidR="00AD6627" w:rsidRDefault="00AD6627">
      <w:pPr>
        <w:spacing w:line="240" w:lineRule="auto"/>
        <w:ind w:firstLine="567"/>
        <w:jc w:val="both"/>
        <w:rPr>
          <w:rFonts w:ascii="Times New Roman" w:eastAsia="Times New Roman" w:hAnsi="Times New Roman" w:cs="Times New Roman"/>
          <w:color w:val="000000"/>
          <w:sz w:val="26"/>
          <w:szCs w:val="26"/>
        </w:rPr>
      </w:pPr>
    </w:p>
    <w:p w14:paraId="61C5C615" w14:textId="77777777" w:rsidR="00AD6627" w:rsidRDefault="00AD6627">
      <w:pPr>
        <w:spacing w:line="240" w:lineRule="auto"/>
        <w:ind w:firstLine="567"/>
        <w:jc w:val="both"/>
        <w:rPr>
          <w:rFonts w:ascii="Times New Roman" w:eastAsia="Times New Roman" w:hAnsi="Times New Roman" w:cs="Times New Roman"/>
          <w:color w:val="000000"/>
          <w:sz w:val="26"/>
          <w:szCs w:val="26"/>
        </w:rPr>
      </w:pPr>
    </w:p>
    <w:p w14:paraId="7B4D0A17" w14:textId="77777777" w:rsidR="00AD6627" w:rsidRDefault="00AD6627">
      <w:pPr>
        <w:spacing w:line="240" w:lineRule="auto"/>
        <w:ind w:firstLine="567"/>
        <w:jc w:val="both"/>
        <w:rPr>
          <w:rFonts w:ascii="Times New Roman" w:eastAsia="Times New Roman" w:hAnsi="Times New Roman" w:cs="Times New Roman"/>
          <w:color w:val="000000"/>
          <w:sz w:val="26"/>
          <w:szCs w:val="26"/>
        </w:rPr>
      </w:pPr>
    </w:p>
    <w:p w14:paraId="03DE669E" w14:textId="77777777" w:rsidR="00AD6627" w:rsidRDefault="00000000">
      <w:pPr>
        <w:spacing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DANH MỤC HỒ SƠ CHO CÁC ĐỐI TƯỢNG</w:t>
      </w:r>
    </w:p>
    <w:tbl>
      <w:tblPr>
        <w:tblStyle w:val="a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020"/>
        <w:gridCol w:w="994"/>
        <w:gridCol w:w="7196"/>
      </w:tblGrid>
      <w:tr w:rsidR="00AD6627" w:rsidRPr="009D463E" w14:paraId="01B8D36B" w14:textId="77777777">
        <w:tc>
          <w:tcPr>
            <w:tcW w:w="708" w:type="dxa"/>
            <w:vAlign w:val="center"/>
          </w:tcPr>
          <w:p w14:paraId="0613758C" w14:textId="77777777" w:rsidR="00AD6627" w:rsidRPr="009D463E" w:rsidRDefault="00000000">
            <w:pPr>
              <w:spacing w:line="240" w:lineRule="auto"/>
              <w:jc w:val="center"/>
              <w:rPr>
                <w:rFonts w:ascii="Times New Roman" w:eastAsia="Times New Roman" w:hAnsi="Times New Roman" w:cs="Times New Roman"/>
                <w:b/>
                <w:bCs/>
                <w:color w:val="000000"/>
              </w:rPr>
            </w:pPr>
            <w:r w:rsidRPr="009D463E">
              <w:rPr>
                <w:rFonts w:ascii="Times New Roman" w:eastAsia="Times New Roman" w:hAnsi="Times New Roman" w:cs="Times New Roman"/>
                <w:b/>
                <w:bCs/>
                <w:color w:val="000000"/>
              </w:rPr>
              <w:t>STT</w:t>
            </w:r>
          </w:p>
        </w:tc>
        <w:tc>
          <w:tcPr>
            <w:tcW w:w="1020" w:type="dxa"/>
            <w:vAlign w:val="center"/>
          </w:tcPr>
          <w:p w14:paraId="33912D8A" w14:textId="77777777" w:rsidR="00AD6627" w:rsidRPr="009D463E" w:rsidRDefault="00000000">
            <w:pPr>
              <w:spacing w:line="240" w:lineRule="auto"/>
              <w:jc w:val="center"/>
              <w:rPr>
                <w:rFonts w:ascii="Times New Roman" w:eastAsia="Times New Roman" w:hAnsi="Times New Roman" w:cs="Times New Roman"/>
                <w:b/>
                <w:bCs/>
                <w:color w:val="000000"/>
              </w:rPr>
            </w:pPr>
            <w:r w:rsidRPr="009D463E">
              <w:rPr>
                <w:rFonts w:ascii="Times New Roman" w:eastAsia="Times New Roman" w:hAnsi="Times New Roman" w:cs="Times New Roman"/>
                <w:b/>
                <w:bCs/>
                <w:color w:val="000000"/>
              </w:rPr>
              <w:t>Mã đối tượng</w:t>
            </w:r>
          </w:p>
        </w:tc>
        <w:tc>
          <w:tcPr>
            <w:tcW w:w="994" w:type="dxa"/>
            <w:vAlign w:val="center"/>
          </w:tcPr>
          <w:p w14:paraId="638CCB04" w14:textId="77777777" w:rsidR="00AD6627" w:rsidRPr="009D463E" w:rsidRDefault="00000000">
            <w:pPr>
              <w:spacing w:line="240" w:lineRule="auto"/>
              <w:jc w:val="center"/>
              <w:rPr>
                <w:rFonts w:ascii="Times New Roman" w:eastAsia="Times New Roman" w:hAnsi="Times New Roman" w:cs="Times New Roman"/>
                <w:b/>
                <w:bCs/>
                <w:color w:val="000000"/>
              </w:rPr>
            </w:pPr>
            <w:r w:rsidRPr="009D463E">
              <w:rPr>
                <w:rFonts w:ascii="Times New Roman" w:eastAsia="Times New Roman" w:hAnsi="Times New Roman" w:cs="Times New Roman"/>
                <w:b/>
                <w:bCs/>
                <w:color w:val="000000"/>
              </w:rPr>
              <w:t>Tỷ lệ</w:t>
            </w:r>
          </w:p>
        </w:tc>
        <w:tc>
          <w:tcPr>
            <w:tcW w:w="7196" w:type="dxa"/>
            <w:vAlign w:val="center"/>
          </w:tcPr>
          <w:p w14:paraId="2B554806" w14:textId="77777777" w:rsidR="00AD6627" w:rsidRPr="009D463E" w:rsidRDefault="00000000">
            <w:pPr>
              <w:spacing w:line="240" w:lineRule="auto"/>
              <w:jc w:val="center"/>
              <w:rPr>
                <w:rFonts w:ascii="Times New Roman" w:eastAsia="Times New Roman" w:hAnsi="Times New Roman" w:cs="Times New Roman"/>
                <w:b/>
                <w:bCs/>
                <w:color w:val="000000"/>
              </w:rPr>
            </w:pPr>
            <w:r w:rsidRPr="009D463E">
              <w:rPr>
                <w:rFonts w:ascii="Times New Roman" w:eastAsia="Times New Roman" w:hAnsi="Times New Roman" w:cs="Times New Roman"/>
                <w:b/>
                <w:bCs/>
                <w:color w:val="000000"/>
              </w:rPr>
              <w:t>Hồ sơ gồm có</w:t>
            </w:r>
          </w:p>
        </w:tc>
      </w:tr>
      <w:tr w:rsidR="00AD6627" w:rsidRPr="009D463E" w14:paraId="7CE75FCB" w14:textId="77777777">
        <w:tc>
          <w:tcPr>
            <w:tcW w:w="708" w:type="dxa"/>
            <w:vAlign w:val="center"/>
          </w:tcPr>
          <w:p w14:paraId="2A935D0E"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1</w:t>
            </w:r>
          </w:p>
        </w:tc>
        <w:tc>
          <w:tcPr>
            <w:tcW w:w="1020" w:type="dxa"/>
            <w:vAlign w:val="center"/>
          </w:tcPr>
          <w:p w14:paraId="7265A9DE"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NCC</w:t>
            </w:r>
          </w:p>
        </w:tc>
        <w:tc>
          <w:tcPr>
            <w:tcW w:w="994" w:type="dxa"/>
            <w:vAlign w:val="center"/>
          </w:tcPr>
          <w:p w14:paraId="41329AF1" w14:textId="77777777" w:rsidR="00AD6627" w:rsidRPr="009D463E" w:rsidRDefault="00000000">
            <w:pPr>
              <w:spacing w:line="240" w:lineRule="auto"/>
              <w:ind w:firstLine="171"/>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100%</w:t>
            </w:r>
          </w:p>
        </w:tc>
        <w:tc>
          <w:tcPr>
            <w:tcW w:w="7196" w:type="dxa"/>
            <w:vAlign w:val="center"/>
          </w:tcPr>
          <w:p w14:paraId="4D6EDB9A"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30EB8ACC"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thẻ thương binh, bệnh binh…;</w:t>
            </w:r>
          </w:p>
          <w:p w14:paraId="57388482"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Giấy chứng nhận của Phòng LĐTBXH hoặc Quyết định về việc cấp sổ ưu đãi giáo dục;</w:t>
            </w:r>
          </w:p>
          <w:p w14:paraId="2E40453F"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giấy khai sinh;</w:t>
            </w:r>
          </w:p>
          <w:p w14:paraId="72AD4971" w14:textId="77777777" w:rsidR="00AD6627" w:rsidRPr="009D463E" w:rsidRDefault="00000000">
            <w:pPr>
              <w:spacing w:line="240" w:lineRule="auto"/>
              <w:ind w:left="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Giấy xác nhận thân nhân người có công với cách mạng.</w:t>
            </w:r>
          </w:p>
        </w:tc>
      </w:tr>
      <w:tr w:rsidR="00AD6627" w:rsidRPr="009D463E" w14:paraId="422520F2" w14:textId="77777777">
        <w:tc>
          <w:tcPr>
            <w:tcW w:w="708" w:type="dxa"/>
            <w:vAlign w:val="center"/>
          </w:tcPr>
          <w:p w14:paraId="5352F6BD"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2</w:t>
            </w:r>
          </w:p>
        </w:tc>
        <w:tc>
          <w:tcPr>
            <w:tcW w:w="1020" w:type="dxa"/>
            <w:vAlign w:val="center"/>
          </w:tcPr>
          <w:p w14:paraId="30D0A493"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SVKT</w:t>
            </w:r>
          </w:p>
        </w:tc>
        <w:tc>
          <w:tcPr>
            <w:tcW w:w="994" w:type="dxa"/>
            <w:vAlign w:val="center"/>
          </w:tcPr>
          <w:p w14:paraId="4F46752A" w14:textId="77777777" w:rsidR="00AD6627" w:rsidRPr="009D463E" w:rsidRDefault="00000000">
            <w:pPr>
              <w:spacing w:line="240" w:lineRule="auto"/>
              <w:ind w:firstLine="171"/>
              <w:rPr>
                <w:rFonts w:ascii="Times New Roman" w:eastAsia="Times New Roman" w:hAnsi="Times New Roman" w:cs="Times New Roman"/>
                <w:color w:val="000000"/>
              </w:rPr>
            </w:pPr>
            <w:r w:rsidRPr="009D463E">
              <w:rPr>
                <w:rFonts w:ascii="Times New Roman" w:eastAsia="Times New Roman" w:hAnsi="Times New Roman" w:cs="Times New Roman"/>
                <w:color w:val="000000"/>
              </w:rPr>
              <w:t>100%</w:t>
            </w:r>
          </w:p>
        </w:tc>
        <w:tc>
          <w:tcPr>
            <w:tcW w:w="7196" w:type="dxa"/>
            <w:vAlign w:val="center"/>
          </w:tcPr>
          <w:p w14:paraId="5D09BD53"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59B0F6A9"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Giấy chứng nhận của Hội đồng thẩm định y khoa cấp có thẩm quyền;</w:t>
            </w:r>
          </w:p>
          <w:p w14:paraId="74F3A59B" w14:textId="77777777" w:rsidR="00AD6627" w:rsidRPr="009D463E" w:rsidRDefault="00000000">
            <w:pPr>
              <w:spacing w:line="240" w:lineRule="auto"/>
              <w:ind w:left="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Quyết định về việc trợ cấp xã hội.</w:t>
            </w:r>
          </w:p>
        </w:tc>
      </w:tr>
      <w:tr w:rsidR="00AD6627" w:rsidRPr="009D463E" w14:paraId="1DBDBE82" w14:textId="77777777">
        <w:tc>
          <w:tcPr>
            <w:tcW w:w="708" w:type="dxa"/>
            <w:vAlign w:val="center"/>
          </w:tcPr>
          <w:p w14:paraId="256DC4A6"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3</w:t>
            </w:r>
          </w:p>
        </w:tc>
        <w:tc>
          <w:tcPr>
            <w:tcW w:w="1020" w:type="dxa"/>
            <w:vAlign w:val="center"/>
          </w:tcPr>
          <w:p w14:paraId="7F1DDAE2"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MC2</w:t>
            </w:r>
          </w:p>
        </w:tc>
        <w:tc>
          <w:tcPr>
            <w:tcW w:w="994" w:type="dxa"/>
            <w:vAlign w:val="center"/>
          </w:tcPr>
          <w:p w14:paraId="3763145A" w14:textId="77777777" w:rsidR="00AD6627" w:rsidRPr="009D463E" w:rsidRDefault="00000000">
            <w:pPr>
              <w:spacing w:line="240" w:lineRule="auto"/>
              <w:ind w:firstLine="171"/>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100%</w:t>
            </w:r>
          </w:p>
        </w:tc>
        <w:tc>
          <w:tcPr>
            <w:tcW w:w="7196" w:type="dxa"/>
            <w:vAlign w:val="center"/>
          </w:tcPr>
          <w:p w14:paraId="6F108B19"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68B52615"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giấy khai sinh;</w:t>
            </w:r>
          </w:p>
          <w:p w14:paraId="0882D1F8" w14:textId="77777777" w:rsidR="00AD6627" w:rsidRPr="009D463E" w:rsidRDefault="00000000">
            <w:pPr>
              <w:spacing w:line="240" w:lineRule="auto"/>
              <w:ind w:left="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xml:space="preserve"> - Bản sao giấy chứng tử của cha và mẹ.</w:t>
            </w:r>
          </w:p>
        </w:tc>
      </w:tr>
      <w:tr w:rsidR="00AD6627" w:rsidRPr="009D463E" w14:paraId="179ABC1C" w14:textId="77777777">
        <w:tc>
          <w:tcPr>
            <w:tcW w:w="708" w:type="dxa"/>
            <w:vAlign w:val="center"/>
          </w:tcPr>
          <w:p w14:paraId="13424989"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4</w:t>
            </w:r>
          </w:p>
        </w:tc>
        <w:tc>
          <w:tcPr>
            <w:tcW w:w="1020" w:type="dxa"/>
            <w:vAlign w:val="center"/>
          </w:tcPr>
          <w:p w14:paraId="710BCB1B"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TSHN</w:t>
            </w:r>
          </w:p>
        </w:tc>
        <w:tc>
          <w:tcPr>
            <w:tcW w:w="994" w:type="dxa"/>
            <w:vAlign w:val="center"/>
          </w:tcPr>
          <w:p w14:paraId="6C7BCFCE" w14:textId="77777777" w:rsidR="00AD6627" w:rsidRPr="009D463E" w:rsidRDefault="00000000">
            <w:pPr>
              <w:spacing w:line="240" w:lineRule="auto"/>
              <w:ind w:firstLine="171"/>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100%</w:t>
            </w:r>
          </w:p>
        </w:tc>
        <w:tc>
          <w:tcPr>
            <w:tcW w:w="7196" w:type="dxa"/>
            <w:vAlign w:val="center"/>
          </w:tcPr>
          <w:p w14:paraId="64DFFB8F"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7FC2822C"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giấy khai sinh</w:t>
            </w:r>
          </w:p>
          <w:p w14:paraId="6408E165"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xml:space="preserve">- Bản sao sổ hộ nghèo, cận nghèo </w:t>
            </w:r>
            <w:r w:rsidRPr="009D463E">
              <w:rPr>
                <w:rFonts w:ascii="Times New Roman" w:eastAsia="Times New Roman" w:hAnsi="Times New Roman" w:cs="Times New Roman"/>
                <w:b/>
                <w:bCs/>
                <w:color w:val="000000"/>
              </w:rPr>
              <w:t>(nộp vào mỗi đầu học kỳ);</w:t>
            </w:r>
          </w:p>
          <w:p w14:paraId="1EC99C0D" w14:textId="77777777" w:rsidR="00AD6627" w:rsidRPr="009D463E" w:rsidRDefault="00000000">
            <w:pPr>
              <w:spacing w:line="240" w:lineRule="auto"/>
              <w:ind w:left="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xml:space="preserve"> - Giấy xác nhận thông tin cư trú (mẫu CT07).</w:t>
            </w:r>
          </w:p>
          <w:p w14:paraId="43BBD302" w14:textId="588A279E" w:rsidR="002C55C4" w:rsidRPr="009D463E" w:rsidRDefault="002C55C4">
            <w:pPr>
              <w:spacing w:line="240" w:lineRule="auto"/>
              <w:ind w:left="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đề nghị hỗ trợ chi phí học tập (theo biểu mẫu số M03/HTHT-HN-CTSV)</w:t>
            </w:r>
          </w:p>
        </w:tc>
      </w:tr>
      <w:tr w:rsidR="00AD6627" w:rsidRPr="009D463E" w14:paraId="30E12050" w14:textId="77777777">
        <w:tc>
          <w:tcPr>
            <w:tcW w:w="708" w:type="dxa"/>
            <w:vAlign w:val="center"/>
          </w:tcPr>
          <w:p w14:paraId="262F437C"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5</w:t>
            </w:r>
          </w:p>
        </w:tc>
        <w:tc>
          <w:tcPr>
            <w:tcW w:w="1020" w:type="dxa"/>
            <w:vAlign w:val="center"/>
          </w:tcPr>
          <w:p w14:paraId="7E3CA032"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TSIN</w:t>
            </w:r>
          </w:p>
        </w:tc>
        <w:tc>
          <w:tcPr>
            <w:tcW w:w="994" w:type="dxa"/>
            <w:vAlign w:val="center"/>
          </w:tcPr>
          <w:p w14:paraId="76DA882F" w14:textId="77777777" w:rsidR="00AD6627" w:rsidRPr="009D463E" w:rsidRDefault="00000000">
            <w:pPr>
              <w:spacing w:line="240" w:lineRule="auto"/>
              <w:ind w:firstLine="171"/>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100%</w:t>
            </w:r>
          </w:p>
        </w:tc>
        <w:tc>
          <w:tcPr>
            <w:tcW w:w="7196" w:type="dxa"/>
            <w:vAlign w:val="center"/>
          </w:tcPr>
          <w:p w14:paraId="38A7742D"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0B20BAFE"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giấy khai sinh;</w:t>
            </w:r>
          </w:p>
          <w:p w14:paraId="0207CE4F" w14:textId="77777777" w:rsidR="00AD6627" w:rsidRPr="009D463E" w:rsidRDefault="00000000">
            <w:pPr>
              <w:spacing w:line="240" w:lineRule="auto"/>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xml:space="preserve">   - Giấy xác nhận thông tin cư trú (mẫu CT07).</w:t>
            </w:r>
          </w:p>
          <w:p w14:paraId="01B2512F" w14:textId="4C0EA699" w:rsidR="002C55C4" w:rsidRPr="009D463E" w:rsidRDefault="002C55C4" w:rsidP="002C55C4">
            <w:pPr>
              <w:spacing w:line="240" w:lineRule="auto"/>
              <w:ind w:firstLine="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đề nghị hỗ trợ chi phí học tập (theo biểu mẫu số M04/HTHT-IN-CTSV)</w:t>
            </w:r>
          </w:p>
        </w:tc>
      </w:tr>
      <w:tr w:rsidR="00AD6627" w:rsidRPr="009D463E" w14:paraId="212553BD" w14:textId="77777777">
        <w:tc>
          <w:tcPr>
            <w:tcW w:w="708" w:type="dxa"/>
            <w:vAlign w:val="center"/>
          </w:tcPr>
          <w:p w14:paraId="47A1654C"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6</w:t>
            </w:r>
          </w:p>
        </w:tc>
        <w:tc>
          <w:tcPr>
            <w:tcW w:w="1020" w:type="dxa"/>
            <w:vAlign w:val="center"/>
          </w:tcPr>
          <w:p w14:paraId="15B7E2FD"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TSKK</w:t>
            </w:r>
          </w:p>
        </w:tc>
        <w:tc>
          <w:tcPr>
            <w:tcW w:w="994" w:type="dxa"/>
            <w:vAlign w:val="center"/>
          </w:tcPr>
          <w:p w14:paraId="4A8BB73C" w14:textId="77777777" w:rsidR="00AD6627" w:rsidRPr="009D463E" w:rsidRDefault="00000000">
            <w:pPr>
              <w:spacing w:line="240" w:lineRule="auto"/>
              <w:ind w:firstLine="171"/>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70%</w:t>
            </w:r>
          </w:p>
        </w:tc>
        <w:tc>
          <w:tcPr>
            <w:tcW w:w="7196" w:type="dxa"/>
            <w:vAlign w:val="center"/>
          </w:tcPr>
          <w:p w14:paraId="6D0162E5"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693BCCD2"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giấy khai sinh;</w:t>
            </w:r>
          </w:p>
          <w:p w14:paraId="362D8834"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Hình chụp thông tin cư trú từ VNEID của SV và cha mẹ.</w:t>
            </w:r>
          </w:p>
          <w:p w14:paraId="0BCF0CA9" w14:textId="77777777" w:rsidR="00AD6627" w:rsidRPr="009D463E" w:rsidRDefault="00000000">
            <w:pPr>
              <w:spacing w:line="240" w:lineRule="auto"/>
              <w:ind w:firstLine="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xml:space="preserve"> - Giấy xác nhận thông tin cư trú (mẫu CT07).</w:t>
            </w:r>
          </w:p>
        </w:tc>
      </w:tr>
      <w:tr w:rsidR="00AD6627" w:rsidRPr="009D463E" w14:paraId="07A5A83C" w14:textId="77777777">
        <w:tc>
          <w:tcPr>
            <w:tcW w:w="708" w:type="dxa"/>
            <w:vAlign w:val="center"/>
          </w:tcPr>
          <w:p w14:paraId="300A30CF"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7</w:t>
            </w:r>
          </w:p>
        </w:tc>
        <w:tc>
          <w:tcPr>
            <w:tcW w:w="1020" w:type="dxa"/>
            <w:vAlign w:val="center"/>
          </w:tcPr>
          <w:p w14:paraId="11FF430E" w14:textId="77777777" w:rsidR="00AD6627" w:rsidRPr="009D463E" w:rsidRDefault="00000000">
            <w:pPr>
              <w:spacing w:line="240" w:lineRule="auto"/>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TNLĐ</w:t>
            </w:r>
          </w:p>
        </w:tc>
        <w:tc>
          <w:tcPr>
            <w:tcW w:w="994" w:type="dxa"/>
            <w:vAlign w:val="center"/>
          </w:tcPr>
          <w:p w14:paraId="08BC1900" w14:textId="77777777" w:rsidR="00AD6627" w:rsidRPr="009D463E" w:rsidRDefault="00000000">
            <w:pPr>
              <w:spacing w:line="240" w:lineRule="auto"/>
              <w:ind w:firstLine="171"/>
              <w:jc w:val="center"/>
              <w:rPr>
                <w:rFonts w:ascii="Times New Roman" w:eastAsia="Times New Roman" w:hAnsi="Times New Roman" w:cs="Times New Roman"/>
                <w:color w:val="000000"/>
              </w:rPr>
            </w:pPr>
            <w:r w:rsidRPr="009D463E">
              <w:rPr>
                <w:rFonts w:ascii="Times New Roman" w:eastAsia="Times New Roman" w:hAnsi="Times New Roman" w:cs="Times New Roman"/>
                <w:color w:val="000000"/>
              </w:rPr>
              <w:t>50%</w:t>
            </w:r>
          </w:p>
        </w:tc>
        <w:tc>
          <w:tcPr>
            <w:tcW w:w="7196" w:type="dxa"/>
            <w:vAlign w:val="center"/>
          </w:tcPr>
          <w:p w14:paraId="3317CF38"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Đơn xin xét miễn, giảm học phí tại trường ĐHQT (theo biểu mẫu số M01/MGHP-CTSV, phụ lục V);</w:t>
            </w:r>
          </w:p>
          <w:p w14:paraId="3375765B" w14:textId="77777777" w:rsidR="00AD6627" w:rsidRPr="009D463E" w:rsidRDefault="00000000">
            <w:pPr>
              <w:spacing w:line="240" w:lineRule="auto"/>
              <w:ind w:firstLine="171"/>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Bản sao giấy khai sinh;</w:t>
            </w:r>
          </w:p>
          <w:p w14:paraId="3C4A40D3" w14:textId="77777777" w:rsidR="00AD6627" w:rsidRPr="009D463E" w:rsidRDefault="00000000">
            <w:pPr>
              <w:spacing w:line="240" w:lineRule="auto"/>
              <w:ind w:firstLine="137"/>
              <w:jc w:val="both"/>
              <w:rPr>
                <w:rFonts w:ascii="Times New Roman" w:eastAsia="Times New Roman" w:hAnsi="Times New Roman" w:cs="Times New Roman"/>
                <w:color w:val="000000"/>
              </w:rPr>
            </w:pPr>
            <w:r w:rsidRPr="009D463E">
              <w:rPr>
                <w:rFonts w:ascii="Times New Roman" w:eastAsia="Times New Roman" w:hAnsi="Times New Roman" w:cs="Times New Roman"/>
                <w:color w:val="000000"/>
              </w:rPr>
              <w:t xml:space="preserve"> - Bản sao sổ hưởng trợ cấp có xác nhận của Phòng LĐTBXH.</w:t>
            </w:r>
          </w:p>
        </w:tc>
      </w:tr>
    </w:tbl>
    <w:p w14:paraId="7933C781" w14:textId="77777777" w:rsidR="00AD6627" w:rsidRDefault="00000000">
      <w:pPr>
        <w:numPr>
          <w:ilvl w:val="0"/>
          <w:numId w:val="1"/>
        </w:numPr>
        <w:pBdr>
          <w:top w:val="nil"/>
          <w:left w:val="nil"/>
          <w:bottom w:val="nil"/>
          <w:right w:val="nil"/>
          <w:between w:val="nil"/>
        </w:pBdr>
        <w:tabs>
          <w:tab w:val="left" w:pos="284"/>
        </w:tabs>
        <w:spacing w:line="240"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Tôi đã đọc kỹ thông tin và cam kết các thông tin trên đều đúng, nếu sai tôi xin chịu hoàn toàn trách nhiệm.</w:t>
      </w:r>
    </w:p>
    <w:p w14:paraId="5279AB87" w14:textId="77777777" w:rsidR="00AD6627" w:rsidRDefault="00000000">
      <w:pPr>
        <w:numPr>
          <w:ilvl w:val="0"/>
          <w:numId w:val="1"/>
        </w:numPr>
        <w:pBdr>
          <w:top w:val="nil"/>
          <w:left w:val="nil"/>
          <w:bottom w:val="nil"/>
          <w:right w:val="nil"/>
          <w:between w:val="nil"/>
        </w:pBdr>
        <w:tabs>
          <w:tab w:val="left" w:pos="284"/>
        </w:tabs>
        <w:spacing w:line="288" w:lineRule="auto"/>
        <w:ind w:left="0" w:firstLine="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Trường hợp tôi được miễn, giảm học phí, hỗ trợ học phí mà chưa hoàn thành nghĩa vụ đóng học phí thì tôi đồng ý để trường bù trừ số tiền đó vào học phí còn nợ thay vì chuyển về tài khoản của tôi.</w:t>
      </w:r>
    </w:p>
    <w:p w14:paraId="20B64A10" w14:textId="77777777" w:rsidR="00AD6627" w:rsidRDefault="00000000">
      <w:pPr>
        <w:spacing w:line="288" w:lineRule="auto"/>
        <w:ind w:left="4320" w:firstLine="720"/>
        <w:jc w:val="center"/>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 ngày…..tháng…. năm 202…</w:t>
      </w:r>
      <w:r>
        <w:rPr>
          <w:rFonts w:ascii="Times New Roman" w:eastAsia="Times New Roman" w:hAnsi="Times New Roman" w:cs="Times New Roman"/>
          <w:color w:val="000000"/>
          <w:sz w:val="26"/>
          <w:szCs w:val="26"/>
        </w:rPr>
        <w:tab/>
        <w:t xml:space="preserve">  </w:t>
      </w:r>
      <w:r>
        <w:rPr>
          <w:rFonts w:ascii="Times New Roman" w:eastAsia="Times New Roman" w:hAnsi="Times New Roman" w:cs="Times New Roman"/>
          <w:b/>
          <w:bCs/>
          <w:color w:val="000000"/>
          <w:sz w:val="26"/>
          <w:szCs w:val="26"/>
        </w:rPr>
        <w:t>Người làm đơn</w:t>
      </w:r>
    </w:p>
    <w:p w14:paraId="0C44107F" w14:textId="77777777" w:rsidR="00AD6627" w:rsidRDefault="00AD6627">
      <w:pPr>
        <w:spacing w:line="288" w:lineRule="auto"/>
        <w:ind w:right="49"/>
        <w:jc w:val="center"/>
        <w:rPr>
          <w:rFonts w:ascii="Times New Roman" w:eastAsia="Times New Roman" w:hAnsi="Times New Roman" w:cs="Times New Roman"/>
          <w:b/>
          <w:bCs/>
          <w:color w:val="000000"/>
          <w:sz w:val="26"/>
          <w:szCs w:val="26"/>
        </w:rPr>
      </w:pPr>
    </w:p>
    <w:sectPr w:rsidR="00AD6627">
      <w:pgSz w:w="12240" w:h="15840"/>
      <w:pgMar w:top="993" w:right="1440" w:bottom="56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C2B7AB1-3007-427D-897A-37E35F21A18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12249B9-9D7C-481D-836E-DF7499EE87AA}"/>
    <w:embedItalic r:id="rId3" w:fontKey="{BBDBF451-4940-4C1E-A877-151D79519D2D}"/>
  </w:font>
  <w:font w:name="Play">
    <w:charset w:val="00"/>
    <w:family w:val="auto"/>
    <w:pitch w:val="default"/>
    <w:embedRegular r:id="rId4" w:fontKey="{DA2E5224-DA94-4319-B3C5-7C4BED12671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DB3928C-3463-402F-AC09-BC2696C47C1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76DC5"/>
    <w:multiLevelType w:val="multilevel"/>
    <w:tmpl w:val="0C522966"/>
    <w:lvl w:ilvl="0">
      <w:start w:val="612"/>
      <w:numFmt w:val="bullet"/>
      <w:lvlText w:val="□"/>
      <w:lvlJc w:val="left"/>
      <w:pPr>
        <w:ind w:left="720" w:hanging="360"/>
      </w:pPr>
      <w:rPr>
        <w:rFonts w:ascii="Noto Sans Symbols" w:eastAsia="Noto Sans Symbols" w:hAnsi="Noto Sans Symbols" w:cs="Noto Sans Symbols"/>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270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627"/>
    <w:rsid w:val="002C55C4"/>
    <w:rsid w:val="009D463E"/>
    <w:rsid w:val="00AD6627"/>
    <w:rsid w:val="00D4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A8E5"/>
  <w15:docId w15:val="{A1C0267B-7330-41D7-B71A-C544B02F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2mmdcfePk6GeZbqPcmbK9LqIA==">CgMxLjA4AHIhMTNENDJEdHliMzdCRDQ0dkJfWXIwWlY2V1M5Y3p4eXpr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3764</Characters>
  <Application>Microsoft Office Word</Application>
  <DocSecurity>0</DocSecurity>
  <Lines>31</Lines>
  <Paragraphs>8</Paragraphs>
  <ScaleCrop>false</ScaleCrop>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Tuyet Mai Le</cp:lastModifiedBy>
  <cp:revision>3</cp:revision>
  <dcterms:created xsi:type="dcterms:W3CDTF">2026-07-22T03:59:00Z</dcterms:created>
  <dcterms:modified xsi:type="dcterms:W3CDTF">2026-07-22T04:00:00Z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2026-03-04T03:02:37Z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e373ad85-d9c5-4a8e-91a2-0788865aeb82</vt:lpwstr>
  </property>
  <property fmtid="{D5CDD505-2E9C-101B-9397-08002B2CF9AE}" pid="7" name="MSIP_Label_defa4170-0d19-0005-0004-bc88714345d2_ActionId">
    <vt:lpwstr>d88489ff-86fe-4ea4-b26e-572e298942e1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